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СОВЕТ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ПОКРОВСКОГО  МУНИЦИПАЛЬНОГО ОБРАЗОВАНИЯ</w:t>
      </w:r>
    </w:p>
    <w:p>
      <w:pPr>
        <w:pStyle w:val="Normal"/>
        <w:shd w:val="clear" w:color="auto" w:fill="FFFFFF"/>
        <w:tabs>
          <w:tab w:val="left" w:pos="682" w:leader="none"/>
          <w:tab w:val="left" w:pos="5184" w:leader="underscore"/>
        </w:tabs>
        <w:spacing w:lineRule="auto" w:line="240" w:before="0" w:after="0"/>
        <w:ind w:left="547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ВОЛЬСКОГО МУНИЦИПАЛЬНОГО РАЙОНА</w:t>
        <w:br/>
        <w:t>САРАТОВСКОЙ ОБЛАСТИ</w:t>
      </w:r>
    </w:p>
    <w:p>
      <w:pPr>
        <w:pStyle w:val="Normal"/>
        <w:shd w:val="clear" w:color="auto" w:fill="FFFFFF"/>
        <w:tabs>
          <w:tab w:val="left" w:pos="682" w:leader="none"/>
          <w:tab w:val="left" w:pos="5184" w:leader="underscore"/>
        </w:tabs>
        <w:spacing w:lineRule="auto" w:line="240" w:before="0" w:after="0"/>
        <w:ind w:left="547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tabs>
          <w:tab w:val="left" w:pos="0" w:leader="none"/>
          <w:tab w:val="left" w:pos="5184" w:leader="underscor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РЕШЕНИЕ</w:t>
      </w:r>
    </w:p>
    <w:p>
      <w:pPr>
        <w:pStyle w:val="Normal"/>
        <w:shd w:val="clear" w:color="auto" w:fill="FFFFFF"/>
        <w:tabs>
          <w:tab w:val="left" w:pos="682" w:leader="none"/>
          <w:tab w:val="left" w:pos="5184" w:leader="underscore"/>
        </w:tabs>
        <w:spacing w:lineRule="auto" w:line="240" w:before="0" w:after="0"/>
        <w:ind w:left="547" w:hanging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о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т </w:t>
      </w:r>
      <w:r>
        <w:rPr>
          <w:rFonts w:cs="Times New Roman" w:ascii="Times New Roman" w:hAnsi="Times New Roman"/>
          <w:b/>
          <w:bCs/>
          <w:sz w:val="24"/>
          <w:szCs w:val="24"/>
        </w:rPr>
        <w:t>26 января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2018 года                          № </w:t>
      </w:r>
      <w:r>
        <w:rPr>
          <w:rFonts w:cs="Times New Roman" w:ascii="Times New Roman" w:hAnsi="Times New Roman"/>
          <w:b/>
          <w:bCs/>
          <w:sz w:val="24"/>
          <w:szCs w:val="24"/>
        </w:rPr>
        <w:t>4/17-67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                    с.Покровка</w:t>
      </w:r>
    </w:p>
    <w:p>
      <w:pPr>
        <w:pStyle w:val="Normal"/>
        <w:shd w:val="clear" w:color="auto" w:fill="FFFFFF"/>
        <w:tabs>
          <w:tab w:val="left" w:pos="682" w:leader="none"/>
          <w:tab w:val="left" w:pos="5184" w:leader="underscor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tbl>
      <w:tblPr>
        <w:tblW w:w="5103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03"/>
      </w:tblGrid>
      <w:tr>
        <w:trPr/>
        <w:tc>
          <w:tcPr>
            <w:tcW w:w="51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 заключении соглашений по осуществлению части полномочий Вольского муниципального района </w:t>
            </w:r>
          </w:p>
        </w:tc>
      </w:tr>
    </w:tbl>
    <w:p>
      <w:pPr>
        <w:pStyle w:val="Normal"/>
        <w:shd w:val="clear" w:color="auto" w:fill="FFFFFF"/>
        <w:tabs>
          <w:tab w:val="left" w:pos="682" w:leader="none"/>
          <w:tab w:val="left" w:pos="5184" w:leader="underscore"/>
        </w:tabs>
        <w:spacing w:lineRule="auto" w:line="240" w:before="0" w:after="0"/>
        <w:ind w:left="547" w:hanging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 21 Устава </w:t>
      </w:r>
      <w:bookmarkStart w:id="0" w:name="__DdeLink__131_3333964886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Покровского</w:t>
      </w:r>
      <w:bookmarkEnd w:id="0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муниципального образования, учитывая наличие решения Вольского муниципального Собрания от 28.12.2017года № 5/19-149 «О заключении соглашений по передаче полномочий по осуществлению муниципального земельного контроля поселениям, входящим в состав Вольского муниципального района на 2018 год», решения Вольского муниципального Собрания от 28.12.2017 года № 5/19-154 «О заключении соглашений по передаче полномочий по дорожной деятельности поселениям, входящим в состав Вольского муниципального района на 2018 год», Совет Покровского муниципального образования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РЕШИЛ: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Принять на исполнение в 2018 году органам местного самоуправления Покровского муниципального образования от Вольского муниципального района полномочия по решению следующих вопросов местного значения: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по осуществлению муниципального земельного контроля в границах Покровского муниципального образования</w:t>
      </w: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ru-RU"/>
        </w:rPr>
        <w:t>;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дорожную деятельность в отношении автомобильных дорог местного значения в границах населенных пунктов Покровского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Покровского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Уполномочить Главу Покровского муниципального образования, возглавляющего Администрацию Покровского муниципального образования, на разработку текста и на подписание соглашения о передаче полномочий, указанных в пункте 1 настоящего решения.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Поручить Главе Покровского муниципального образования, возглавляющего Администрацию Покровского муниципального образования, организовать исполнение принятых полномочий в рамках заключенного соглашения.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 Контроль за исполнением настоящего решения возложить на главу Покровского</w:t>
      </w:r>
      <w:bookmarkStart w:id="1" w:name="_GoBack"/>
      <w:bookmarkEnd w:id="1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муниципального образования.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5.Настоящее решение вступает в силу со дня официального опубликования и распространяется на правоотношения, возникшие с 01 января 2018 года.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6. Опубликовать настоящее решение в газете «Вольский Деловой Вестник» и разместить на официальном сайте в сети Интернет </w:t>
      </w:r>
      <w:r>
        <w:rPr>
          <w:rStyle w:val="Style16"/>
          <w:rFonts w:cs="Times New Roman" w:ascii="Times New Roman" w:hAnsi="Times New Roman"/>
          <w:sz w:val="24"/>
          <w:szCs w:val="24"/>
          <w:u w:val="single"/>
          <w:lang w:val="en-US"/>
        </w:rPr>
        <w:t>www</w:t>
      </w:r>
      <w:r>
        <w:rPr>
          <w:rStyle w:val="Style16"/>
          <w:rFonts w:cs="Times New Roman" w:ascii="Times New Roman" w:hAnsi="Times New Roman"/>
          <w:sz w:val="24"/>
          <w:szCs w:val="24"/>
          <w:u w:val="single"/>
        </w:rPr>
        <w:t>.Вольск.РФ.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Глава  Покровского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муниципального образования                                                                                О.А.Каета</w:t>
      </w:r>
    </w:p>
    <w:sectPr>
      <w:footerReference w:type="default" r:id="rId2"/>
      <w:type w:val="nextPage"/>
      <w:pgSz w:w="11906" w:h="16838"/>
      <w:pgMar w:left="1701" w:right="851" w:header="0" w:top="851" w:footer="0" w:bottom="28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  <w:p>
    <w:pPr>
      <w:pStyle w:val="Style22"/>
      <w:tabs>
        <w:tab w:val="center" w:pos="4677" w:leader="none"/>
        <w:tab w:val="right" w:pos="9355" w:leader="none"/>
      </w:tabs>
      <w:spacing w:before="0" w:after="20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4c6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uiPriority w:val="99"/>
    <w:qFormat/>
    <w:rsid w:val="00cb1a69"/>
    <w:rPr>
      <w:rFonts w:ascii="Calibri" w:hAnsi="Calibri" w:eastAsia="Times New Roman" w:cs="Times New Roman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Footer"/>
    <w:basedOn w:val="Normal"/>
    <w:link w:val="a4"/>
    <w:uiPriority w:val="99"/>
    <w:unhideWhenUsed/>
    <w:rsid w:val="00cb1a69"/>
    <w:pPr>
      <w:tabs>
        <w:tab w:val="center" w:pos="4677" w:leader="none"/>
        <w:tab w:val="right" w:pos="9355" w:leader="none"/>
      </w:tabs>
    </w:pPr>
    <w:rPr>
      <w:rFonts w:ascii="Calibri" w:hAnsi="Calibri" w:eastAsia="Times New Roman" w:cs="Times New Roman"/>
      <w:lang w:eastAsia="ru-RU"/>
    </w:rPr>
  </w:style>
  <w:style w:type="paragraph" w:styleId="ListParagraph">
    <w:name w:val="List Paragraph"/>
    <w:basedOn w:val="Normal"/>
    <w:uiPriority w:val="34"/>
    <w:qFormat/>
    <w:rsid w:val="0011398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LibreOffice/5.3.3.2$Windows_x86 LibreOffice_project/3d9a8b4b4e538a85e0782bd6c2d430bafe583448</Application>
  <Pages>1</Pages>
  <Words>323</Words>
  <Characters>2448</Characters>
  <CharactersWithSpaces>2908</CharactersWithSpaces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2015-03-19T09:40:00Z</dcterms:created>
  <dc:creator>Home</dc:creator>
  <dc:description/>
  <dc:language>ru-RU</dc:language>
  <cp:lastModifiedBy/>
  <cp:lastPrinted>2018-01-26T13:38:11Z</cp:lastPrinted>
  <dcterms:modified xsi:type="dcterms:W3CDTF">2018-01-26T13:38:48Z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